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F38" w:rsidRPr="00F4438F" w:rsidRDefault="00527F38" w:rsidP="00F4438F">
      <w:pPr>
        <w:pStyle w:val="Sidhuvud"/>
        <w:jc w:val="center"/>
        <w:rPr>
          <w:noProof/>
          <w:sz w:val="52"/>
          <w:szCs w:val="52"/>
        </w:rPr>
      </w:pPr>
      <w:bookmarkStart w:id="0" w:name="_GoBack"/>
      <w:bookmarkEnd w:id="0"/>
      <w:r w:rsidRPr="00F4438F">
        <w:rPr>
          <w:noProof/>
          <w:sz w:val="52"/>
          <w:szCs w:val="52"/>
        </w:rPr>
        <w:t xml:space="preserve">Flisa temadag </w:t>
      </w:r>
      <w:r>
        <w:rPr>
          <w:noProof/>
          <w:sz w:val="52"/>
          <w:szCs w:val="52"/>
        </w:rPr>
        <w:t>11</w:t>
      </w:r>
      <w:r w:rsidRPr="00F4438F">
        <w:rPr>
          <w:noProof/>
          <w:sz w:val="52"/>
          <w:szCs w:val="52"/>
        </w:rPr>
        <w:t xml:space="preserve"> maj 201</w:t>
      </w:r>
      <w:r>
        <w:rPr>
          <w:noProof/>
          <w:sz w:val="52"/>
          <w:szCs w:val="52"/>
        </w:rPr>
        <w:t>6</w:t>
      </w:r>
      <w:r w:rsidRPr="00F4438F">
        <w:rPr>
          <w:noProof/>
          <w:sz w:val="52"/>
          <w:szCs w:val="52"/>
        </w:rPr>
        <w:t xml:space="preserve"> </w:t>
      </w:r>
    </w:p>
    <w:p w:rsidR="00527F38" w:rsidRDefault="00527F38" w:rsidP="00685DA6">
      <w:pPr>
        <w:jc w:val="center"/>
        <w:rPr>
          <w:b/>
          <w:sz w:val="44"/>
          <w:szCs w:val="44"/>
        </w:rPr>
      </w:pPr>
    </w:p>
    <w:p w:rsidR="00527F38" w:rsidRPr="00F4438F" w:rsidRDefault="00527F38" w:rsidP="00685DA6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Barn inom </w:t>
      </w:r>
      <w:r w:rsidRPr="00F4438F">
        <w:rPr>
          <w:rFonts w:ascii="Calibri" w:hAnsi="Calibri"/>
          <w:b/>
          <w:sz w:val="36"/>
          <w:szCs w:val="36"/>
        </w:rPr>
        <w:t>ambulanssjukvård</w:t>
      </w:r>
      <w:r>
        <w:rPr>
          <w:rFonts w:ascii="Calibri" w:hAnsi="Calibri"/>
          <w:b/>
          <w:sz w:val="36"/>
          <w:szCs w:val="36"/>
        </w:rPr>
        <w:t>en</w:t>
      </w:r>
    </w:p>
    <w:p w:rsidR="00527F38" w:rsidRPr="00F4438F" w:rsidRDefault="00527F38" w:rsidP="00685DA6">
      <w:pPr>
        <w:jc w:val="center"/>
        <w:rPr>
          <w:rFonts w:ascii="Calibri" w:hAnsi="Calibri"/>
          <w:b/>
          <w:sz w:val="36"/>
          <w:szCs w:val="36"/>
        </w:rPr>
      </w:pPr>
    </w:p>
    <w:p w:rsidR="00527F38" w:rsidRPr="00F4438F" w:rsidRDefault="00527F38" w:rsidP="00685DA6">
      <w:pPr>
        <w:rPr>
          <w:rFonts w:ascii="Calibri" w:hAnsi="Calibri"/>
          <w:b/>
          <w:sz w:val="32"/>
          <w:szCs w:val="32"/>
        </w:rPr>
      </w:pPr>
      <w:r w:rsidRPr="00F4438F">
        <w:rPr>
          <w:rFonts w:ascii="Calibri" w:hAnsi="Calibri"/>
          <w:b/>
          <w:sz w:val="32"/>
          <w:szCs w:val="32"/>
        </w:rPr>
        <w:t>Öppen temadag för ambulanssjukvård, primärvård</w:t>
      </w:r>
      <w:r>
        <w:rPr>
          <w:rFonts w:ascii="Calibri" w:hAnsi="Calibri"/>
          <w:b/>
          <w:sz w:val="32"/>
          <w:szCs w:val="32"/>
        </w:rPr>
        <w:t>, slutenvård och beslutsfattare och andra intresserade.</w:t>
      </w:r>
    </w:p>
    <w:p w:rsidR="00527F38" w:rsidRPr="00F4438F" w:rsidRDefault="00527F38" w:rsidP="00685DA6">
      <w:pPr>
        <w:rPr>
          <w:rFonts w:ascii="Calibri" w:hAnsi="Calibri"/>
          <w:b/>
          <w:sz w:val="32"/>
          <w:szCs w:val="32"/>
        </w:rPr>
      </w:pPr>
    </w:p>
    <w:p w:rsidR="00527F38" w:rsidRDefault="00527F38" w:rsidP="00F4438F">
      <w:pPr>
        <w:pStyle w:val="Sidhuvud"/>
        <w:tabs>
          <w:tab w:val="clear" w:pos="4536"/>
        </w:tabs>
        <w:rPr>
          <w:rFonts w:ascii="Times New Roman" w:hAnsi="Times New Roman"/>
          <w:noProof/>
          <w:sz w:val="28"/>
          <w:szCs w:val="28"/>
        </w:rPr>
      </w:pPr>
      <w:r w:rsidRPr="0099712C">
        <w:rPr>
          <w:rFonts w:ascii="Times New Roman" w:hAnsi="Times New Roman"/>
          <w:noProof/>
          <w:sz w:val="28"/>
          <w:szCs w:val="28"/>
        </w:rPr>
        <w:t>Plats: Svenska Läkaresällskapet, Klara Östra Kyrkogata 10, Stockholm.</w:t>
      </w:r>
    </w:p>
    <w:p w:rsidR="00527F38" w:rsidRPr="0099712C" w:rsidRDefault="00527F38" w:rsidP="009971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Tid: </w:t>
      </w:r>
      <w:r w:rsidRPr="0099712C">
        <w:rPr>
          <w:rFonts w:ascii="Times New Roman" w:hAnsi="Times New Roman"/>
          <w:sz w:val="28"/>
          <w:szCs w:val="28"/>
        </w:rPr>
        <w:t>Kaffe och registrering från kl 09:00</w:t>
      </w:r>
      <w:r>
        <w:rPr>
          <w:rFonts w:ascii="Times New Roman" w:hAnsi="Times New Roman"/>
          <w:sz w:val="28"/>
          <w:szCs w:val="28"/>
        </w:rPr>
        <w:t>.</w:t>
      </w:r>
      <w:r w:rsidRPr="0099712C">
        <w:rPr>
          <w:rFonts w:ascii="Times New Roman" w:hAnsi="Times New Roman"/>
          <w:sz w:val="28"/>
          <w:szCs w:val="28"/>
        </w:rPr>
        <w:br/>
      </w:r>
    </w:p>
    <w:p w:rsidR="00527F38" w:rsidRPr="0099712C" w:rsidRDefault="00527F38" w:rsidP="00F4438F">
      <w:pPr>
        <w:pStyle w:val="Sidhuvud"/>
        <w:tabs>
          <w:tab w:val="clear" w:pos="4536"/>
        </w:tabs>
        <w:rPr>
          <w:rFonts w:ascii="Times New Roman" w:hAnsi="Times New Roman"/>
          <w:noProof/>
          <w:sz w:val="28"/>
          <w:szCs w:val="28"/>
        </w:rPr>
      </w:pPr>
    </w:p>
    <w:p w:rsidR="00527F38" w:rsidRPr="0099712C" w:rsidRDefault="00527F38" w:rsidP="0073536F">
      <w:pPr>
        <w:rPr>
          <w:rFonts w:ascii="Times New Roman" w:hAnsi="Times New Roman"/>
          <w:sz w:val="28"/>
          <w:szCs w:val="28"/>
        </w:rPr>
      </w:pPr>
      <w:r w:rsidRPr="0099712C">
        <w:rPr>
          <w:rFonts w:ascii="Times New Roman" w:hAnsi="Times New Roman"/>
          <w:sz w:val="28"/>
          <w:szCs w:val="28"/>
        </w:rPr>
        <w:t xml:space="preserve">Temadagen vill belysa de speciella utmaningar som ambulanssjukvården möter då vi tar hand om våra yngsta patienter. </w:t>
      </w:r>
    </w:p>
    <w:p w:rsidR="00527F38" w:rsidRPr="0099712C" w:rsidRDefault="00527F38" w:rsidP="0073536F">
      <w:pPr>
        <w:rPr>
          <w:rFonts w:ascii="Times New Roman" w:hAnsi="Times New Roman"/>
        </w:rPr>
      </w:pPr>
    </w:p>
    <w:p w:rsidR="00527F38" w:rsidRPr="0099712C" w:rsidRDefault="00527F38" w:rsidP="00685DA6">
      <w:pPr>
        <w:rPr>
          <w:rFonts w:ascii="Times New Roman" w:hAnsi="Times New Roman"/>
        </w:rPr>
      </w:pPr>
    </w:p>
    <w:p w:rsidR="00527F38" w:rsidRPr="0099712C" w:rsidRDefault="00527F38" w:rsidP="00685D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Programmet startar 10:00</w:t>
      </w:r>
    </w:p>
    <w:p w:rsidR="00527F38" w:rsidRPr="0099712C" w:rsidRDefault="00527F38" w:rsidP="00685DA6">
      <w:pPr>
        <w:rPr>
          <w:rFonts w:ascii="Times New Roman" w:hAnsi="Times New Roman"/>
          <w:sz w:val="28"/>
          <w:szCs w:val="28"/>
        </w:rPr>
      </w:pPr>
    </w:p>
    <w:p w:rsidR="00527F38" w:rsidRPr="00327DB0" w:rsidRDefault="00527F38" w:rsidP="00F6298C">
      <w:pPr>
        <w:pStyle w:val="Liststycke"/>
        <w:numPr>
          <w:ilvl w:val="0"/>
          <w:numId w:val="28"/>
        </w:numPr>
        <w:spacing w:after="200" w:line="276" w:lineRule="auto"/>
        <w:rPr>
          <w:rFonts w:ascii="Times New Roman" w:hAnsi="Times New Roman"/>
        </w:rPr>
      </w:pPr>
      <w:r w:rsidRPr="00327DB0">
        <w:rPr>
          <w:rFonts w:ascii="Times New Roman" w:hAnsi="Times New Roman"/>
        </w:rPr>
        <w:t>Mattias Kjellberg, neonatalläkare på hkp, Uppsala. ”</w:t>
      </w:r>
      <w:r w:rsidRPr="00327DB0">
        <w:rPr>
          <w:rFonts w:ascii="Times New Roman" w:hAnsi="Times New Roman"/>
          <w:b/>
        </w:rPr>
        <w:t>Neotransporter</w:t>
      </w:r>
      <w:r w:rsidRPr="00327DB0">
        <w:rPr>
          <w:rFonts w:ascii="Times New Roman" w:hAnsi="Times New Roman"/>
        </w:rPr>
        <w:t xml:space="preserve">” </w:t>
      </w:r>
    </w:p>
    <w:p w:rsidR="00527F38" w:rsidRPr="00327DB0" w:rsidRDefault="00527F38" w:rsidP="00327DB0">
      <w:pPr>
        <w:pStyle w:val="Liststycke"/>
        <w:numPr>
          <w:ilvl w:val="0"/>
          <w:numId w:val="28"/>
        </w:numPr>
        <w:spacing w:after="200" w:line="276" w:lineRule="auto"/>
        <w:rPr>
          <w:rFonts w:ascii="Times New Roman" w:hAnsi="Times New Roman"/>
        </w:rPr>
      </w:pPr>
      <w:r w:rsidRPr="00327DB0">
        <w:rPr>
          <w:rFonts w:ascii="Times New Roman" w:hAnsi="Times New Roman"/>
        </w:rPr>
        <w:t>David Ohlén, barnintensivläkare, Uppsala ”</w:t>
      </w:r>
      <w:r w:rsidRPr="00327DB0">
        <w:rPr>
          <w:rFonts w:ascii="Times New Roman" w:hAnsi="Times New Roman"/>
          <w:b/>
        </w:rPr>
        <w:t>Det svårt sjuka barnet – prehospitala synpunkter</w:t>
      </w:r>
      <w:r w:rsidRPr="00327DB0">
        <w:rPr>
          <w:rFonts w:ascii="Times New Roman" w:hAnsi="Times New Roman"/>
        </w:rPr>
        <w:t xml:space="preserve">” </w:t>
      </w:r>
    </w:p>
    <w:p w:rsidR="00527F38" w:rsidRDefault="00527F38" w:rsidP="00327DB0">
      <w:pPr>
        <w:pStyle w:val="Liststycke"/>
        <w:numPr>
          <w:ilvl w:val="0"/>
          <w:numId w:val="28"/>
        </w:numPr>
        <w:spacing w:after="200" w:line="276" w:lineRule="auto"/>
        <w:rPr>
          <w:rFonts w:ascii="Times New Roman" w:hAnsi="Times New Roman"/>
        </w:rPr>
      </w:pPr>
      <w:r w:rsidRPr="00327DB0">
        <w:rPr>
          <w:rFonts w:ascii="Times New Roman" w:hAnsi="Times New Roman"/>
          <w:bCs/>
        </w:rPr>
        <w:t>Niklas Haglund, Ivo</w:t>
      </w:r>
      <w:r w:rsidRPr="00327DB0">
        <w:rPr>
          <w:rFonts w:ascii="Times New Roman" w:hAnsi="Times New Roman"/>
          <w:b/>
          <w:bCs/>
        </w:rPr>
        <w:t xml:space="preserve"> ”Aktuellt Ivo - fall ur verkligheten</w:t>
      </w:r>
      <w:r>
        <w:rPr>
          <w:rFonts w:ascii="Times New Roman" w:hAnsi="Times New Roman"/>
        </w:rPr>
        <w:t>"</w:t>
      </w:r>
    </w:p>
    <w:p w:rsidR="00527F38" w:rsidRPr="00327DB0" w:rsidRDefault="00527F38" w:rsidP="00FE2E30">
      <w:pPr>
        <w:pStyle w:val="Liststycke"/>
        <w:numPr>
          <w:ilvl w:val="0"/>
          <w:numId w:val="28"/>
        </w:numPr>
        <w:spacing w:after="200" w:line="276" w:lineRule="auto"/>
        <w:rPr>
          <w:rFonts w:ascii="Times New Roman" w:hAnsi="Times New Roman"/>
          <w:szCs w:val="24"/>
        </w:rPr>
      </w:pPr>
      <w:r w:rsidRPr="00327DB0">
        <w:rPr>
          <w:rFonts w:ascii="Times New Roman" w:hAnsi="Times New Roman"/>
        </w:rPr>
        <w:t>Fredrik Granholm, akutläkare och anestesiolog, Sundsvall ”</w:t>
      </w:r>
      <w:r w:rsidRPr="00327DB0">
        <w:rPr>
          <w:rFonts w:ascii="Times New Roman" w:hAnsi="Times New Roman"/>
          <w:b/>
        </w:rPr>
        <w:t>Barn och trauma</w:t>
      </w:r>
      <w:r w:rsidRPr="00327DB0">
        <w:rPr>
          <w:rFonts w:ascii="Times New Roman" w:hAnsi="Times New Roman"/>
        </w:rPr>
        <w:t>”</w:t>
      </w:r>
    </w:p>
    <w:p w:rsidR="00527F38" w:rsidRPr="00327DB0" w:rsidRDefault="00527F38" w:rsidP="00FE2E30">
      <w:pPr>
        <w:pStyle w:val="Liststycke"/>
        <w:numPr>
          <w:ilvl w:val="0"/>
          <w:numId w:val="28"/>
        </w:numPr>
        <w:spacing w:after="200" w:line="276" w:lineRule="auto"/>
        <w:rPr>
          <w:rFonts w:ascii="Times New Roman" w:hAnsi="Times New Roman"/>
          <w:szCs w:val="24"/>
        </w:rPr>
      </w:pPr>
      <w:r w:rsidRPr="00327DB0">
        <w:rPr>
          <w:rFonts w:ascii="Times New Roman" w:hAnsi="Times New Roman"/>
        </w:rPr>
        <w:t>Tom Johansson, ambulanssjuksköterska och PEPP koordinator Västmanland</w:t>
      </w:r>
      <w:r w:rsidRPr="00327DB0">
        <w:rPr>
          <w:rFonts w:ascii="Times New Roman" w:hAnsi="Times New Roman"/>
        </w:rPr>
        <w:br/>
      </w:r>
      <w:r w:rsidRPr="00327DB0">
        <w:rPr>
          <w:rFonts w:ascii="Times New Roman" w:hAnsi="Times New Roman"/>
          <w:iCs/>
          <w:szCs w:val="24"/>
        </w:rPr>
        <w:t>”</w:t>
      </w:r>
      <w:r w:rsidRPr="00327DB0">
        <w:rPr>
          <w:rFonts w:ascii="Times New Roman" w:hAnsi="Times New Roman"/>
          <w:b/>
          <w:iCs/>
          <w:szCs w:val="24"/>
        </w:rPr>
        <w:t>Pediatric Education for Prehospital Professionals</w:t>
      </w:r>
      <w:r>
        <w:rPr>
          <w:rFonts w:ascii="Times New Roman" w:hAnsi="Times New Roman"/>
          <w:szCs w:val="24"/>
        </w:rPr>
        <w:t>”</w:t>
      </w:r>
    </w:p>
    <w:p w:rsidR="00527F38" w:rsidRPr="00327DB0" w:rsidRDefault="00527F38" w:rsidP="00FE2E30">
      <w:pPr>
        <w:pStyle w:val="Liststycke"/>
        <w:numPr>
          <w:ilvl w:val="0"/>
          <w:numId w:val="28"/>
        </w:numPr>
        <w:spacing w:after="200" w:line="276" w:lineRule="auto"/>
        <w:rPr>
          <w:rFonts w:ascii="Times New Roman" w:hAnsi="Times New Roman"/>
        </w:rPr>
      </w:pPr>
      <w:r w:rsidRPr="00327DB0">
        <w:rPr>
          <w:rFonts w:ascii="Times New Roman" w:hAnsi="Times New Roman"/>
        </w:rPr>
        <w:t>Charlotte Hveem, kurator och polis, Västra Götalands barnskyddsteam. ”</w:t>
      </w:r>
      <w:r w:rsidRPr="00327DB0">
        <w:rPr>
          <w:rFonts w:ascii="Times New Roman" w:hAnsi="Times New Roman"/>
          <w:b/>
        </w:rPr>
        <w:t>Barn som far illa</w:t>
      </w:r>
      <w:r>
        <w:rPr>
          <w:rFonts w:ascii="Times New Roman" w:hAnsi="Times New Roman"/>
        </w:rPr>
        <w:t>”</w:t>
      </w:r>
    </w:p>
    <w:p w:rsidR="00527F38" w:rsidRPr="00327DB0" w:rsidRDefault="00527F38" w:rsidP="00FE2E30">
      <w:pPr>
        <w:pStyle w:val="Liststycke"/>
        <w:numPr>
          <w:ilvl w:val="0"/>
          <w:numId w:val="28"/>
        </w:numPr>
        <w:spacing w:after="200" w:line="276" w:lineRule="auto"/>
        <w:rPr>
          <w:rFonts w:ascii="Times New Roman" w:hAnsi="Times New Roman"/>
        </w:rPr>
      </w:pPr>
      <w:r w:rsidRPr="00327DB0">
        <w:rPr>
          <w:rFonts w:ascii="Times New Roman" w:hAnsi="Times New Roman"/>
        </w:rPr>
        <w:t>Lisa Gårdlund, barnmorska och amb ssk, Skåne. ”</w:t>
      </w:r>
      <w:r w:rsidRPr="00327DB0">
        <w:rPr>
          <w:rFonts w:ascii="Times New Roman" w:hAnsi="Times New Roman"/>
          <w:b/>
        </w:rPr>
        <w:t>Hur utbilda och nätverka kring barn som far illa</w:t>
      </w:r>
      <w:r>
        <w:rPr>
          <w:rFonts w:ascii="Times New Roman" w:hAnsi="Times New Roman"/>
        </w:rPr>
        <w:t>”</w:t>
      </w:r>
    </w:p>
    <w:p w:rsidR="00527F38" w:rsidRPr="00327DB0" w:rsidRDefault="00527F38" w:rsidP="00FE2E30">
      <w:pPr>
        <w:pStyle w:val="Liststycke"/>
        <w:numPr>
          <w:ilvl w:val="0"/>
          <w:numId w:val="28"/>
        </w:numPr>
        <w:spacing w:after="200" w:line="276" w:lineRule="auto"/>
        <w:rPr>
          <w:rFonts w:ascii="Times New Roman" w:hAnsi="Times New Roman"/>
        </w:rPr>
      </w:pPr>
      <w:r w:rsidRPr="00327DB0">
        <w:rPr>
          <w:rFonts w:ascii="Times New Roman" w:hAnsi="Times New Roman"/>
        </w:rPr>
        <w:t>Magnus Bjärbo, Halland. ”</w:t>
      </w:r>
      <w:r w:rsidRPr="00327DB0">
        <w:rPr>
          <w:rFonts w:ascii="Times New Roman" w:hAnsi="Times New Roman"/>
          <w:b/>
        </w:rPr>
        <w:t>Barn som anhöriga</w:t>
      </w:r>
      <w:r w:rsidRPr="00327DB0">
        <w:rPr>
          <w:rFonts w:ascii="Times New Roman" w:hAnsi="Times New Roman"/>
        </w:rPr>
        <w:t>”</w:t>
      </w:r>
    </w:p>
    <w:p w:rsidR="00527F38" w:rsidRPr="00FE2E30" w:rsidRDefault="00527F38" w:rsidP="003D64C5">
      <w:pPr>
        <w:pStyle w:val="Liststycke"/>
        <w:numPr>
          <w:ilvl w:val="0"/>
          <w:numId w:val="28"/>
        </w:numPr>
        <w:spacing w:after="200" w:line="276" w:lineRule="auto"/>
        <w:rPr>
          <w:rFonts w:ascii="Times New Roman" w:hAnsi="Times New Roman"/>
        </w:rPr>
      </w:pPr>
      <w:r w:rsidRPr="00FE2E30">
        <w:rPr>
          <w:rFonts w:ascii="Times New Roman" w:hAnsi="Times New Roman"/>
        </w:rPr>
        <w:t>Ralph Bolander, ambulansöverläkare, Stockholm. ”</w:t>
      </w:r>
      <w:r w:rsidRPr="00FE2E30">
        <w:rPr>
          <w:rFonts w:ascii="Times New Roman" w:hAnsi="Times New Roman"/>
          <w:b/>
        </w:rPr>
        <w:t>Smärtstillning av barn i ambulans – nationell konsensus ?  ”Aktuell forskning</w:t>
      </w:r>
      <w:r w:rsidRPr="00FE2E30">
        <w:rPr>
          <w:rFonts w:ascii="Times New Roman" w:hAnsi="Times New Roman"/>
        </w:rPr>
        <w:t>”.</w:t>
      </w:r>
    </w:p>
    <w:p w:rsidR="00527F38" w:rsidRPr="0099712C" w:rsidRDefault="00527F38" w:rsidP="0041582F">
      <w:pPr>
        <w:rPr>
          <w:rFonts w:ascii="Times New Roman" w:hAnsi="Times New Roman"/>
        </w:rPr>
      </w:pPr>
      <w:r w:rsidRPr="0099712C">
        <w:rPr>
          <w:rFonts w:ascii="Times New Roman" w:hAnsi="Times New Roman"/>
          <w:sz w:val="28"/>
          <w:szCs w:val="28"/>
        </w:rPr>
        <w:br/>
        <w:t>Dagen avslutas vid 16:30.</w:t>
      </w:r>
      <w:r w:rsidRPr="0099712C">
        <w:rPr>
          <w:rFonts w:ascii="Times New Roman" w:hAnsi="Times New Roman"/>
        </w:rPr>
        <w:br/>
      </w:r>
    </w:p>
    <w:p w:rsidR="00527F38" w:rsidRPr="0099712C" w:rsidRDefault="00527F38" w:rsidP="0041582F">
      <w:pPr>
        <w:rPr>
          <w:rFonts w:ascii="Times New Roman" w:hAnsi="Times New Roman"/>
        </w:rPr>
      </w:pPr>
    </w:p>
    <w:p w:rsidR="00527F38" w:rsidRPr="0099712C" w:rsidRDefault="00527F38" w:rsidP="00AF1B0C">
      <w:pPr>
        <w:rPr>
          <w:rFonts w:ascii="Times New Roman" w:hAnsi="Times New Roman"/>
        </w:rPr>
      </w:pPr>
      <w:r w:rsidRPr="0099712C">
        <w:rPr>
          <w:rFonts w:ascii="Times New Roman" w:hAnsi="Times New Roman"/>
        </w:rPr>
        <w:t xml:space="preserve">Välkommen med anmälan till Anders Sandvik på epost: </w:t>
      </w:r>
      <w:hyperlink r:id="rId7" w:history="1">
        <w:r w:rsidRPr="0099712C">
          <w:rPr>
            <w:rStyle w:val="Hyperlnk"/>
            <w:rFonts w:ascii="Times New Roman" w:hAnsi="Times New Roman"/>
          </w:rPr>
          <w:t>anders.sandvik@ltv.se</w:t>
        </w:r>
      </w:hyperlink>
      <w:r w:rsidRPr="0099712C">
        <w:rPr>
          <w:rFonts w:ascii="Times New Roman" w:hAnsi="Times New Roman"/>
        </w:rPr>
        <w:t xml:space="preserve">, senast den </w:t>
      </w:r>
      <w:r w:rsidRPr="009F6EF1">
        <w:rPr>
          <w:rFonts w:ascii="Times New Roman" w:hAnsi="Times New Roman"/>
          <w:b/>
        </w:rPr>
        <w:t>2 maj</w:t>
      </w:r>
      <w:r w:rsidRPr="009F6EF1">
        <w:rPr>
          <w:rFonts w:ascii="Times New Roman" w:hAnsi="Times New Roman"/>
        </w:rPr>
        <w:t xml:space="preserve">. Pris: 1 195 </w:t>
      </w:r>
      <w:r w:rsidRPr="0099712C">
        <w:rPr>
          <w:rFonts w:ascii="Times New Roman" w:hAnsi="Times New Roman"/>
        </w:rPr>
        <w:t>kr inkl lunch och kaffe – Faktureras netto 10 dagar.</w:t>
      </w:r>
    </w:p>
    <w:p w:rsidR="00527F38" w:rsidRPr="00F4438F" w:rsidRDefault="00527F38" w:rsidP="0041582F">
      <w:pPr>
        <w:rPr>
          <w:rFonts w:ascii="Calibri" w:hAnsi="Calibri"/>
        </w:rPr>
      </w:pPr>
      <w:r w:rsidRPr="0099712C">
        <w:rPr>
          <w:rFonts w:ascii="Times New Roman" w:hAnsi="Times New Roman"/>
        </w:rPr>
        <w:t>FLISA är den nationella ledningsorganisationen för ambulanssjukvården i Sverige vg, se</w:t>
      </w:r>
      <w:r w:rsidR="0045617D">
        <w:fldChar w:fldCharType="begin"/>
      </w:r>
      <w:r w:rsidR="0045617D">
        <w:instrText xml:space="preserve"> HYPERLINK </w:instrText>
      </w:r>
      <w:r w:rsidR="0045617D">
        <w:fldChar w:fldCharType="separate"/>
      </w:r>
      <w:r>
        <w:rPr>
          <w:b/>
          <w:bCs/>
        </w:rPr>
        <w:t>Fel! Ogiltig hyperlänkreferens.</w:t>
      </w:r>
      <w:r w:rsidR="0045617D">
        <w:rPr>
          <w:b/>
          <w:bCs/>
        </w:rPr>
        <w:fldChar w:fldCharType="end"/>
      </w:r>
    </w:p>
    <w:p w:rsidR="00527F38" w:rsidRPr="00685DA6" w:rsidRDefault="0045617D" w:rsidP="0041582F">
      <w:r>
        <w:rPr>
          <w:noProof/>
        </w:rPr>
        <w:drawing>
          <wp:inline distT="0" distB="0" distL="0" distR="0">
            <wp:extent cx="6000750" cy="115252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7F38" w:rsidRPr="00685DA6" w:rsidSect="00F4438F">
      <w:pgSz w:w="11906" w:h="16838" w:code="9"/>
      <w:pgMar w:top="537" w:right="1418" w:bottom="426" w:left="1418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F38" w:rsidRDefault="00527F38">
      <w:r>
        <w:separator/>
      </w:r>
    </w:p>
  </w:endnote>
  <w:endnote w:type="continuationSeparator" w:id="0">
    <w:p w:rsidR="00527F38" w:rsidRDefault="0052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F38" w:rsidRDefault="00527F38">
      <w:r>
        <w:separator/>
      </w:r>
    </w:p>
  </w:footnote>
  <w:footnote w:type="continuationSeparator" w:id="0">
    <w:p w:rsidR="00527F38" w:rsidRDefault="00527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C013B"/>
    <w:multiLevelType w:val="hybridMultilevel"/>
    <w:tmpl w:val="B00096E8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BE4950"/>
    <w:multiLevelType w:val="hybridMultilevel"/>
    <w:tmpl w:val="C316A452"/>
    <w:lvl w:ilvl="0" w:tplc="3C8075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EC0F65"/>
    <w:multiLevelType w:val="hybridMultilevel"/>
    <w:tmpl w:val="9B0806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4273AD"/>
    <w:multiLevelType w:val="multilevel"/>
    <w:tmpl w:val="C910053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2B440A0C"/>
    <w:multiLevelType w:val="hybridMultilevel"/>
    <w:tmpl w:val="B3FC7250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1157CE0"/>
    <w:multiLevelType w:val="multilevel"/>
    <w:tmpl w:val="C910053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50244AD6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5395535B"/>
    <w:multiLevelType w:val="hybridMultilevel"/>
    <w:tmpl w:val="20C6D6A6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97352B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7D601234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3"/>
  </w:num>
  <w:num w:numId="21">
    <w:abstractNumId w:val="9"/>
  </w:num>
  <w:num w:numId="22">
    <w:abstractNumId w:val="6"/>
  </w:num>
  <w:num w:numId="23">
    <w:abstractNumId w:val="8"/>
  </w:num>
  <w:num w:numId="24">
    <w:abstractNumId w:val="4"/>
  </w:num>
  <w:num w:numId="25">
    <w:abstractNumId w:val="0"/>
  </w:num>
  <w:num w:numId="26">
    <w:abstractNumId w:val="2"/>
  </w:num>
  <w:num w:numId="27">
    <w:abstractNumId w:val="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A6"/>
    <w:rsid w:val="00004F4B"/>
    <w:rsid w:val="00010C18"/>
    <w:rsid w:val="00011F11"/>
    <w:rsid w:val="00047AB7"/>
    <w:rsid w:val="00052047"/>
    <w:rsid w:val="00061237"/>
    <w:rsid w:val="00061D9B"/>
    <w:rsid w:val="000B4658"/>
    <w:rsid w:val="000D30CF"/>
    <w:rsid w:val="00140177"/>
    <w:rsid w:val="00172CC7"/>
    <w:rsid w:val="00193255"/>
    <w:rsid w:val="001B2936"/>
    <w:rsid w:val="001E1D4D"/>
    <w:rsid w:val="00283F0F"/>
    <w:rsid w:val="002D4391"/>
    <w:rsid w:val="002E7BEA"/>
    <w:rsid w:val="0030603A"/>
    <w:rsid w:val="00322960"/>
    <w:rsid w:val="00323D82"/>
    <w:rsid w:val="00327DB0"/>
    <w:rsid w:val="0033567A"/>
    <w:rsid w:val="0037489E"/>
    <w:rsid w:val="003A4182"/>
    <w:rsid w:val="003B494E"/>
    <w:rsid w:val="003D64C5"/>
    <w:rsid w:val="0041582F"/>
    <w:rsid w:val="0045617D"/>
    <w:rsid w:val="004840D3"/>
    <w:rsid w:val="004D513D"/>
    <w:rsid w:val="00523EE1"/>
    <w:rsid w:val="00527F38"/>
    <w:rsid w:val="00545592"/>
    <w:rsid w:val="005563F1"/>
    <w:rsid w:val="00585F1C"/>
    <w:rsid w:val="0059285B"/>
    <w:rsid w:val="005F3C15"/>
    <w:rsid w:val="00644E0F"/>
    <w:rsid w:val="006547FA"/>
    <w:rsid w:val="006651B6"/>
    <w:rsid w:val="00684CE2"/>
    <w:rsid w:val="00685DA6"/>
    <w:rsid w:val="006D38A1"/>
    <w:rsid w:val="00702898"/>
    <w:rsid w:val="007273DE"/>
    <w:rsid w:val="0073536F"/>
    <w:rsid w:val="00810514"/>
    <w:rsid w:val="00820BF0"/>
    <w:rsid w:val="008D6D2A"/>
    <w:rsid w:val="008E6C84"/>
    <w:rsid w:val="0091613B"/>
    <w:rsid w:val="00926960"/>
    <w:rsid w:val="00936BF1"/>
    <w:rsid w:val="00942121"/>
    <w:rsid w:val="009507E0"/>
    <w:rsid w:val="009568E8"/>
    <w:rsid w:val="009710E8"/>
    <w:rsid w:val="0099712C"/>
    <w:rsid w:val="009F2D26"/>
    <w:rsid w:val="009F6EF1"/>
    <w:rsid w:val="00A12E27"/>
    <w:rsid w:val="00A751D0"/>
    <w:rsid w:val="00A77C63"/>
    <w:rsid w:val="00A95C66"/>
    <w:rsid w:val="00AA2D3E"/>
    <w:rsid w:val="00AB7C6C"/>
    <w:rsid w:val="00AD2157"/>
    <w:rsid w:val="00AF1B0C"/>
    <w:rsid w:val="00B128ED"/>
    <w:rsid w:val="00B20C0D"/>
    <w:rsid w:val="00B755EC"/>
    <w:rsid w:val="00B77703"/>
    <w:rsid w:val="00B85732"/>
    <w:rsid w:val="00C13EEC"/>
    <w:rsid w:val="00C140C1"/>
    <w:rsid w:val="00CF0DF9"/>
    <w:rsid w:val="00CF5474"/>
    <w:rsid w:val="00D025AD"/>
    <w:rsid w:val="00D35CA0"/>
    <w:rsid w:val="00D458AF"/>
    <w:rsid w:val="00D534B8"/>
    <w:rsid w:val="00D65E06"/>
    <w:rsid w:val="00D76023"/>
    <w:rsid w:val="00D948BF"/>
    <w:rsid w:val="00DA7A41"/>
    <w:rsid w:val="00DD5813"/>
    <w:rsid w:val="00DE6475"/>
    <w:rsid w:val="00DF1697"/>
    <w:rsid w:val="00E23A25"/>
    <w:rsid w:val="00E9051A"/>
    <w:rsid w:val="00E94ABA"/>
    <w:rsid w:val="00EA286F"/>
    <w:rsid w:val="00EB7E12"/>
    <w:rsid w:val="00F36469"/>
    <w:rsid w:val="00F4438F"/>
    <w:rsid w:val="00F6298C"/>
    <w:rsid w:val="00F80859"/>
    <w:rsid w:val="00F87D51"/>
    <w:rsid w:val="00FE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51BC3E7-3363-4811-A6D9-0B6F7B7C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474"/>
    <w:rPr>
      <w:rFonts w:ascii="Garamond" w:hAnsi="Garamond"/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942121"/>
    <w:pPr>
      <w:keepNext/>
      <w:spacing w:before="240" w:after="60"/>
      <w:outlineLvl w:val="0"/>
    </w:pPr>
    <w:rPr>
      <w:rFonts w:ascii="Arial" w:hAnsi="Arial"/>
      <w:b/>
      <w:caps/>
      <w:kern w:val="28"/>
      <w:sz w:val="36"/>
    </w:rPr>
  </w:style>
  <w:style w:type="paragraph" w:styleId="Rubrik2">
    <w:name w:val="heading 2"/>
    <w:basedOn w:val="Normal"/>
    <w:next w:val="Normal"/>
    <w:link w:val="Rubrik2Char"/>
    <w:uiPriority w:val="99"/>
    <w:qFormat/>
    <w:rsid w:val="00942121"/>
    <w:pPr>
      <w:keepNext/>
      <w:tabs>
        <w:tab w:val="left" w:pos="567"/>
      </w:tabs>
      <w:outlineLvl w:val="1"/>
    </w:pPr>
    <w:rPr>
      <w:rFonts w:ascii="Arial" w:hAnsi="Arial"/>
      <w:b/>
      <w:sz w:val="28"/>
    </w:rPr>
  </w:style>
  <w:style w:type="paragraph" w:styleId="Rubrik3">
    <w:name w:val="heading 3"/>
    <w:basedOn w:val="Normal"/>
    <w:next w:val="Normal"/>
    <w:link w:val="Rubrik3Char"/>
    <w:uiPriority w:val="99"/>
    <w:qFormat/>
    <w:rsid w:val="00942121"/>
    <w:pPr>
      <w:keepNext/>
      <w:spacing w:after="60"/>
      <w:outlineLvl w:val="2"/>
    </w:pPr>
    <w:rPr>
      <w:rFonts w:ascii="Arial" w:hAnsi="Arial"/>
      <w:b/>
      <w:sz w:val="22"/>
    </w:rPr>
  </w:style>
  <w:style w:type="paragraph" w:styleId="Rubrik4">
    <w:name w:val="heading 4"/>
    <w:basedOn w:val="Normal"/>
    <w:next w:val="Normal"/>
    <w:link w:val="Rubrik4Char"/>
    <w:uiPriority w:val="99"/>
    <w:qFormat/>
    <w:rsid w:val="00942121"/>
    <w:pPr>
      <w:keepNext/>
      <w:outlineLvl w:val="3"/>
    </w:pPr>
    <w:rPr>
      <w:rFonts w:ascii="Arial" w:hAnsi="Arial"/>
      <w:i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736A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3736A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3736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736AC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Sidhuvud">
    <w:name w:val="header"/>
    <w:basedOn w:val="Normal"/>
    <w:link w:val="SidhuvudChar"/>
    <w:uiPriority w:val="99"/>
    <w:rsid w:val="00CF5474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736AC"/>
    <w:rPr>
      <w:rFonts w:ascii="Garamond" w:hAnsi="Garamond"/>
      <w:sz w:val="24"/>
      <w:szCs w:val="20"/>
    </w:rPr>
  </w:style>
  <w:style w:type="paragraph" w:styleId="Sidfot">
    <w:name w:val="footer"/>
    <w:basedOn w:val="Normal"/>
    <w:link w:val="SidfotChar"/>
    <w:uiPriority w:val="99"/>
    <w:rsid w:val="00CF547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3736AC"/>
    <w:rPr>
      <w:rFonts w:ascii="Garamond" w:hAnsi="Garamond"/>
      <w:sz w:val="24"/>
      <w:szCs w:val="20"/>
    </w:rPr>
  </w:style>
  <w:style w:type="character" w:styleId="Sidnummer">
    <w:name w:val="page number"/>
    <w:basedOn w:val="Standardstycketeckensnitt"/>
    <w:uiPriority w:val="99"/>
    <w:rsid w:val="00DA7A41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rsid w:val="00685DA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locked/>
    <w:rsid w:val="00685DA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99"/>
    <w:qFormat/>
    <w:rsid w:val="00685DA6"/>
    <w:pPr>
      <w:ind w:left="720"/>
      <w:contextualSpacing/>
    </w:pPr>
  </w:style>
  <w:style w:type="character" w:styleId="Hyperlnk">
    <w:name w:val="Hyperlink"/>
    <w:basedOn w:val="Standardstycketeckensnitt"/>
    <w:uiPriority w:val="99"/>
    <w:rsid w:val="0041582F"/>
    <w:rPr>
      <w:rFonts w:cs="Times New Roman"/>
      <w:color w:val="0000FF"/>
      <w:u w:val="single"/>
    </w:rPr>
  </w:style>
  <w:style w:type="paragraph" w:styleId="Rubrik">
    <w:name w:val="Title"/>
    <w:basedOn w:val="Normal"/>
    <w:next w:val="Normal"/>
    <w:link w:val="RubrikChar"/>
    <w:uiPriority w:val="99"/>
    <w:qFormat/>
    <w:rsid w:val="00D534B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99"/>
    <w:locked/>
    <w:rsid w:val="00D534B8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91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anders.sandvik@ltv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540741AD</Template>
  <TotalTime>1</TotalTime>
  <Pages>1</Pages>
  <Words>247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Flisa temadag 11 maj 2016 </vt:lpstr>
    </vt:vector>
  </TitlesOfParts>
  <Company>Landstinget Blekinge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Flisa temadag 11 maj 2016</dc:title>
  <dc:subject/>
  <dc:creator>ha1734</dc:creator>
  <cp:keywords/>
  <dc:description/>
  <cp:lastModifiedBy>Anders Sandvik</cp:lastModifiedBy>
  <cp:revision>2</cp:revision>
  <cp:lastPrinted>2016-04-14T06:18:00Z</cp:lastPrinted>
  <dcterms:created xsi:type="dcterms:W3CDTF">2016-04-21T10:55:00Z</dcterms:created>
  <dcterms:modified xsi:type="dcterms:W3CDTF">2016-04-21T10:55:00Z</dcterms:modified>
</cp:coreProperties>
</file>